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A268" w14:textId="77777777" w:rsidR="00A00166" w:rsidRDefault="00EA490A" w:rsidP="00EA490A">
      <w:pPr>
        <w:rPr>
          <w:rFonts w:ascii="Montserrat" w:hAnsi="Montserrat"/>
          <w:b/>
          <w:sz w:val="40"/>
        </w:rPr>
      </w:pPr>
      <w:r>
        <w:rPr>
          <w:rFonts w:ascii="Montserrat" w:hAnsi="Montserrat"/>
          <w:b/>
          <w:sz w:val="40"/>
        </w:rPr>
        <w:t xml:space="preserve">  Sending a </w:t>
      </w:r>
      <w:r w:rsidR="00570869" w:rsidRPr="00570869">
        <w:rPr>
          <w:rFonts w:ascii="Montserrat" w:hAnsi="Montserrat"/>
          <w:b/>
          <w:sz w:val="40"/>
        </w:rPr>
        <w:t>Geri</w:t>
      </w:r>
      <w:r>
        <w:rPr>
          <w:rFonts w:ascii="Montserrat" w:hAnsi="Montserrat"/>
          <w:b/>
          <w:sz w:val="40"/>
        </w:rPr>
        <w:t>-</w:t>
      </w:r>
      <w:r w:rsidR="00570869" w:rsidRPr="00570869">
        <w:rPr>
          <w:rFonts w:ascii="Montserrat" w:hAnsi="Montserrat"/>
          <w:b/>
          <w:sz w:val="40"/>
        </w:rPr>
        <w:t>Connect</w:t>
      </w:r>
      <w:r>
        <w:rPr>
          <w:rFonts w:ascii="Montserrat" w:hAnsi="Montserrat"/>
          <w:b/>
          <w:sz w:val="40"/>
        </w:rPr>
        <w:t xml:space="preserve"> referral</w:t>
      </w:r>
      <w:r w:rsidR="00570869">
        <w:rPr>
          <w:rFonts w:ascii="Montserrat" w:hAnsi="Montserrat"/>
          <w:b/>
          <w:sz w:val="40"/>
        </w:rPr>
        <w:t xml:space="preserve">  </w:t>
      </w:r>
    </w:p>
    <w:p w14:paraId="52EA3337" w14:textId="77777777" w:rsidR="00847086" w:rsidRDefault="00847086" w:rsidP="00570869">
      <w:pPr>
        <w:jc w:val="center"/>
        <w:rPr>
          <w:rFonts w:ascii="Montserrat" w:hAnsi="Montserrat"/>
          <w:b/>
          <w:sz w:val="40"/>
        </w:rPr>
      </w:pPr>
    </w:p>
    <w:p w14:paraId="7DBBB119" w14:textId="77777777" w:rsidR="00847086" w:rsidRDefault="00847086" w:rsidP="00570869">
      <w:pPr>
        <w:jc w:val="center"/>
        <w:rPr>
          <w:rFonts w:ascii="Montserrat" w:hAnsi="Montserrat"/>
          <w:b/>
          <w:sz w:val="40"/>
        </w:rPr>
      </w:pPr>
    </w:p>
    <w:p w14:paraId="24861068" w14:textId="77777777" w:rsidR="004658FF" w:rsidRDefault="005A0B7F">
      <w:pPr>
        <w:rPr>
          <w:rFonts w:ascii="Montserrat" w:hAnsi="Montserrat"/>
        </w:rPr>
      </w:pPr>
      <w:r w:rsidRPr="005A0B7F">
        <w:rPr>
          <w:rFonts w:ascii="Montserrat" w:hAnsi="Montserrat"/>
        </w:rPr>
        <w:t>Co</w:t>
      </w:r>
      <w:r>
        <w:rPr>
          <w:rFonts w:ascii="Montserrat" w:hAnsi="Montserrat"/>
        </w:rPr>
        <w:t xml:space="preserve">mplete Geri Connect Referral </w:t>
      </w:r>
      <w:r w:rsidR="004658FF">
        <w:rPr>
          <w:rFonts w:ascii="Montserrat" w:hAnsi="Montserrat"/>
        </w:rPr>
        <w:t>f</w:t>
      </w:r>
      <w:r>
        <w:rPr>
          <w:rFonts w:ascii="Montserrat" w:hAnsi="Montserrat"/>
        </w:rPr>
        <w:t>orm</w:t>
      </w:r>
      <w:r w:rsidR="004658FF">
        <w:rPr>
          <w:rFonts w:ascii="Montserrat" w:hAnsi="Montserrat"/>
        </w:rPr>
        <w:t>, please include:</w:t>
      </w:r>
    </w:p>
    <w:p w14:paraId="4630373A" w14:textId="77777777" w:rsidR="004658FF" w:rsidRDefault="004658FF" w:rsidP="004658FF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4658FF">
        <w:rPr>
          <w:rFonts w:ascii="Montserrat" w:hAnsi="Montserrat"/>
        </w:rPr>
        <w:t>he residents’ details, including Medicare number and expiry date.</w:t>
      </w:r>
    </w:p>
    <w:p w14:paraId="42C396EB" w14:textId="77777777" w:rsidR="004658FF" w:rsidRDefault="004658FF" w:rsidP="004658FF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The GP’s name, signature and provider number.</w:t>
      </w:r>
    </w:p>
    <w:p w14:paraId="64818FF5" w14:textId="77777777" w:rsidR="004658FF" w:rsidRDefault="004658FF" w:rsidP="004658FF">
      <w:pPr>
        <w:pStyle w:val="ListParagraph"/>
        <w:numPr>
          <w:ilvl w:val="0"/>
          <w:numId w:val="4"/>
        </w:numPr>
        <w:rPr>
          <w:rFonts w:ascii="Montserrat" w:hAnsi="Montserrat"/>
        </w:rPr>
      </w:pPr>
      <w:r w:rsidRPr="004658FF">
        <w:rPr>
          <w:rFonts w:ascii="Montserrat" w:hAnsi="Montserrat"/>
        </w:rPr>
        <w:t xml:space="preserve"> </w:t>
      </w:r>
      <w:r w:rsidR="002D4710" w:rsidRPr="004658FF">
        <w:rPr>
          <w:rFonts w:ascii="Montserrat" w:hAnsi="Montserrat"/>
        </w:rPr>
        <w:t xml:space="preserve">Discuss reasons for referral and some background information on residents’ issues. </w:t>
      </w:r>
    </w:p>
    <w:p w14:paraId="597C9AFF" w14:textId="77777777" w:rsidR="007C76A2" w:rsidRDefault="00327387" w:rsidP="004658FF">
      <w:pPr>
        <w:pStyle w:val="ListParagraph"/>
        <w:rPr>
          <w:rFonts w:ascii="Montserrat" w:hAnsi="Montserrat"/>
        </w:rPr>
      </w:pPr>
      <w:r w:rsidRPr="004658FF">
        <w:rPr>
          <w:rFonts w:ascii="Montserrat" w:hAnsi="Montserrat"/>
        </w:rPr>
        <w:t xml:space="preserve">These </w:t>
      </w:r>
      <w:r w:rsidR="002D4710" w:rsidRPr="004658FF">
        <w:rPr>
          <w:rFonts w:ascii="Montserrat" w:hAnsi="Montserrat"/>
        </w:rPr>
        <w:t xml:space="preserve">reasons </w:t>
      </w:r>
      <w:r w:rsidRPr="004658FF">
        <w:rPr>
          <w:rFonts w:ascii="Montserrat" w:hAnsi="Montserrat"/>
        </w:rPr>
        <w:t>may include p</w:t>
      </w:r>
      <w:r w:rsidR="002D4710" w:rsidRPr="004658FF">
        <w:rPr>
          <w:rFonts w:ascii="Montserrat" w:hAnsi="Montserrat"/>
        </w:rPr>
        <w:t xml:space="preserve">ain, confusion, </w:t>
      </w:r>
      <w:r w:rsidRPr="004658FF">
        <w:rPr>
          <w:rFonts w:ascii="Montserrat" w:hAnsi="Montserrat"/>
        </w:rPr>
        <w:t xml:space="preserve">medication review or </w:t>
      </w:r>
      <w:r w:rsidR="002D4710" w:rsidRPr="004658FF">
        <w:rPr>
          <w:rFonts w:ascii="Montserrat" w:hAnsi="Montserrat"/>
        </w:rPr>
        <w:t>new admission</w:t>
      </w:r>
      <w:r w:rsidRPr="004658FF">
        <w:rPr>
          <w:rFonts w:ascii="Montserrat" w:hAnsi="Montserrat"/>
        </w:rPr>
        <w:t xml:space="preserve">. </w:t>
      </w:r>
    </w:p>
    <w:p w14:paraId="1C52FF2E" w14:textId="77777777" w:rsidR="00EA490A" w:rsidRPr="00EA490A" w:rsidRDefault="00084CA3" w:rsidP="00EA490A">
      <w:pPr>
        <w:pStyle w:val="ListParagraph"/>
        <w:numPr>
          <w:ilvl w:val="0"/>
          <w:numId w:val="4"/>
        </w:numPr>
        <w:rPr>
          <w:rFonts w:ascii="Montserrat" w:hAnsi="Montserrat"/>
          <w:b/>
          <w:sz w:val="28"/>
          <w:szCs w:val="28"/>
        </w:rPr>
      </w:pPr>
      <w:r w:rsidRPr="00EA490A">
        <w:rPr>
          <w:rFonts w:ascii="Montserrat" w:hAnsi="Montserrat"/>
        </w:rPr>
        <w:t>A recent set of vital signs and weight.</w:t>
      </w:r>
    </w:p>
    <w:p w14:paraId="371459AF" w14:textId="77777777" w:rsidR="00570869" w:rsidRDefault="00570869" w:rsidP="002D4710">
      <w:pPr>
        <w:rPr>
          <w:rFonts w:ascii="Montserrat" w:hAnsi="Montserrat"/>
        </w:rPr>
      </w:pPr>
      <w:r w:rsidRPr="002D4710">
        <w:rPr>
          <w:rFonts w:ascii="Montserrat" w:hAnsi="Montserrat"/>
        </w:rPr>
        <w:t>Attach all relevant information with the Geri</w:t>
      </w:r>
      <w:r w:rsidR="007910E8" w:rsidRPr="002D4710">
        <w:rPr>
          <w:rFonts w:ascii="Montserrat" w:hAnsi="Montserrat"/>
        </w:rPr>
        <w:t>-</w:t>
      </w:r>
      <w:r w:rsidRPr="002D4710">
        <w:rPr>
          <w:rFonts w:ascii="Montserrat" w:hAnsi="Montserrat"/>
        </w:rPr>
        <w:t xml:space="preserve"> Connect Referral</w:t>
      </w:r>
      <w:r w:rsidR="002D4710">
        <w:rPr>
          <w:rFonts w:ascii="Montserrat" w:hAnsi="Montserrat"/>
        </w:rPr>
        <w:t>:</w:t>
      </w:r>
    </w:p>
    <w:p w14:paraId="22C15D7A" w14:textId="77777777" w:rsidR="002D4710" w:rsidRDefault="002D4710" w:rsidP="002D471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Current </w:t>
      </w:r>
      <w:r w:rsidRPr="002D4710">
        <w:rPr>
          <w:rFonts w:ascii="Montserrat" w:hAnsi="Montserrat"/>
        </w:rPr>
        <w:t>Medication Charts</w:t>
      </w:r>
    </w:p>
    <w:p w14:paraId="6F2BCF0F" w14:textId="77777777" w:rsidR="002D4710" w:rsidRDefault="002D4710" w:rsidP="002D471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Recent pathology</w:t>
      </w:r>
    </w:p>
    <w:p w14:paraId="7EB3660F" w14:textId="77777777" w:rsidR="002D4710" w:rsidRDefault="002D4710" w:rsidP="002D471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Vital signs and weight</w:t>
      </w:r>
    </w:p>
    <w:p w14:paraId="435F5824" w14:textId="77777777" w:rsidR="002D4710" w:rsidRPr="002D4710" w:rsidRDefault="002D4710" w:rsidP="002D4710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All relevant information to support the referral</w:t>
      </w:r>
    </w:p>
    <w:p w14:paraId="3BC53F4F" w14:textId="77777777" w:rsidR="00570869" w:rsidRDefault="00570869">
      <w:pPr>
        <w:rPr>
          <w:rFonts w:ascii="Montserrat" w:hAnsi="Montserrat"/>
          <w:b/>
        </w:rPr>
      </w:pPr>
    </w:p>
    <w:p w14:paraId="191A9890" w14:textId="77777777" w:rsidR="00570869" w:rsidRDefault="00570869">
      <w:pPr>
        <w:rPr>
          <w:rFonts w:ascii="Montserrat" w:hAnsi="Montserrat"/>
        </w:rPr>
      </w:pPr>
      <w:r w:rsidRPr="00570869">
        <w:rPr>
          <w:rFonts w:ascii="Montserrat" w:hAnsi="Montserrat"/>
        </w:rPr>
        <w:t>Send all information to</w:t>
      </w:r>
      <w:r w:rsidR="00EA490A">
        <w:rPr>
          <w:rFonts w:ascii="Montserrat" w:hAnsi="Montserrat"/>
        </w:rPr>
        <w:t xml:space="preserve"> </w:t>
      </w:r>
      <w:hyperlink r:id="rId5" w:history="1">
        <w:r w:rsidR="00EA490A" w:rsidRPr="0096095E">
          <w:rPr>
            <w:rStyle w:val="Hyperlink"/>
            <w:rFonts w:ascii="Montserrat" w:hAnsi="Montserrat"/>
          </w:rPr>
          <w:t>gericonnect@gvhealth.org.au</w:t>
        </w:r>
      </w:hyperlink>
      <w:r w:rsidR="00EA490A">
        <w:rPr>
          <w:rFonts w:ascii="Montserrat" w:hAnsi="Montserrat"/>
        </w:rPr>
        <w:t xml:space="preserve"> or Deborah.harrison</w:t>
      </w:r>
      <w:r w:rsidR="007910E8">
        <w:rPr>
          <w:rFonts w:ascii="Montserrat" w:hAnsi="Montserrat"/>
        </w:rPr>
        <w:t>@gvhealth.org.au</w:t>
      </w:r>
    </w:p>
    <w:p w14:paraId="2C5B7E24" w14:textId="77777777" w:rsidR="00847086" w:rsidRDefault="00847086">
      <w:pPr>
        <w:rPr>
          <w:rFonts w:ascii="Montserrat" w:hAnsi="Montserrat"/>
        </w:rPr>
      </w:pPr>
    </w:p>
    <w:p w14:paraId="4D02FCE6" w14:textId="77777777" w:rsidR="00ED7D98" w:rsidRDefault="00ED7D98" w:rsidP="00ED7D98">
      <w:pPr>
        <w:rPr>
          <w:rFonts w:ascii="Montserrat" w:hAnsi="Montserrat"/>
          <w:b/>
          <w:sz w:val="28"/>
        </w:rPr>
      </w:pPr>
    </w:p>
    <w:p w14:paraId="06ACEAE2" w14:textId="77777777" w:rsidR="00847086" w:rsidRDefault="00ED7D98">
      <w:r w:rsidRPr="00570869">
        <w:rPr>
          <w:rFonts w:ascii="Montserrat" w:hAnsi="Montserrat"/>
          <w:b/>
          <w:sz w:val="28"/>
        </w:rPr>
        <w:t xml:space="preserve"> </w:t>
      </w:r>
      <w:r>
        <w:rPr>
          <w:rFonts w:ascii="Montserrat" w:hAnsi="Montserrat"/>
        </w:rPr>
        <w:t xml:space="preserve">Once referral is received by Geri connect </w:t>
      </w:r>
      <w:r w:rsidR="00847086">
        <w:rPr>
          <w:rFonts w:ascii="Montserrat" w:hAnsi="Montserrat"/>
        </w:rPr>
        <w:t xml:space="preserve">a telehealth </w:t>
      </w:r>
      <w:r w:rsidR="007910E8">
        <w:rPr>
          <w:rFonts w:ascii="Montserrat" w:hAnsi="Montserrat"/>
        </w:rPr>
        <w:t>consultation</w:t>
      </w:r>
      <w:r w:rsidR="00847086">
        <w:rPr>
          <w:rFonts w:ascii="Montserrat" w:hAnsi="Montserrat"/>
        </w:rPr>
        <w:t xml:space="preserve"> </w:t>
      </w:r>
      <w:r>
        <w:rPr>
          <w:rFonts w:ascii="Montserrat" w:hAnsi="Montserrat"/>
        </w:rPr>
        <w:t>will</w:t>
      </w:r>
      <w:r w:rsidR="00847086">
        <w:rPr>
          <w:rFonts w:ascii="Montserrat" w:hAnsi="Montserrat"/>
        </w:rPr>
        <w:t xml:space="preserve"> be organized</w:t>
      </w:r>
      <w:r w:rsidR="007910E8">
        <w:rPr>
          <w:rFonts w:ascii="Montserrat" w:hAnsi="Montserrat"/>
        </w:rPr>
        <w:t>.</w:t>
      </w:r>
    </w:p>
    <w:p w14:paraId="32BBA616" w14:textId="77777777" w:rsidR="00847086" w:rsidRDefault="00847086"/>
    <w:p w14:paraId="63DF667E" w14:textId="77777777" w:rsidR="00847086" w:rsidRDefault="00847086"/>
    <w:p w14:paraId="0C6BDB13" w14:textId="77777777" w:rsidR="00847086" w:rsidRDefault="00847086"/>
    <w:p w14:paraId="20C01F94" w14:textId="77777777" w:rsidR="00847086" w:rsidRDefault="00847086"/>
    <w:p w14:paraId="058822AC" w14:textId="77777777" w:rsidR="005A0B7F" w:rsidRDefault="005A0B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6D2E9" wp14:editId="64F617D9">
                <wp:simplePos x="0" y="0"/>
                <wp:positionH relativeFrom="column">
                  <wp:posOffset>-1</wp:posOffset>
                </wp:positionH>
                <wp:positionV relativeFrom="paragraph">
                  <wp:posOffset>92075</wp:posOffset>
                </wp:positionV>
                <wp:extent cx="6029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5E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474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jVtwEAAMMDAAAOAAAAZHJzL2Uyb0RvYy54bWysU8GOEzEMvSPxD1HudKZFr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sectPr w:rsidR="005A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66F"/>
    <w:multiLevelType w:val="hybridMultilevel"/>
    <w:tmpl w:val="B82E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45736"/>
    <w:multiLevelType w:val="hybridMultilevel"/>
    <w:tmpl w:val="03B81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08F8"/>
    <w:multiLevelType w:val="hybridMultilevel"/>
    <w:tmpl w:val="0BFE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934C0"/>
    <w:multiLevelType w:val="hybridMultilevel"/>
    <w:tmpl w:val="ECCC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7290">
    <w:abstractNumId w:val="2"/>
  </w:num>
  <w:num w:numId="2" w16cid:durableId="1794901016">
    <w:abstractNumId w:val="1"/>
  </w:num>
  <w:num w:numId="3" w16cid:durableId="65959003">
    <w:abstractNumId w:val="3"/>
  </w:num>
  <w:num w:numId="4" w16cid:durableId="130430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69"/>
    <w:rsid w:val="00084CA3"/>
    <w:rsid w:val="001D4A02"/>
    <w:rsid w:val="002D4710"/>
    <w:rsid w:val="00327387"/>
    <w:rsid w:val="004658FF"/>
    <w:rsid w:val="004C28C4"/>
    <w:rsid w:val="00570869"/>
    <w:rsid w:val="005A0B7F"/>
    <w:rsid w:val="0068469B"/>
    <w:rsid w:val="006A1146"/>
    <w:rsid w:val="007910E8"/>
    <w:rsid w:val="007C76A2"/>
    <w:rsid w:val="00847086"/>
    <w:rsid w:val="009A093F"/>
    <w:rsid w:val="00A00166"/>
    <w:rsid w:val="00A70D59"/>
    <w:rsid w:val="00AC5A86"/>
    <w:rsid w:val="00BB3F8E"/>
    <w:rsid w:val="00BD43C5"/>
    <w:rsid w:val="00CF2342"/>
    <w:rsid w:val="00EA490A"/>
    <w:rsid w:val="00ED7D98"/>
    <w:rsid w:val="00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8D5E"/>
  <w15:chartTrackingRefBased/>
  <w15:docId w15:val="{15EFB2DC-2206-4E0C-9C3E-F1D964D2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8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iconnect@gvhealth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Hume Rural Health Alliance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Pryde</dc:creator>
  <cp:keywords/>
  <dc:description/>
  <cp:lastModifiedBy>Lisa Pearson</cp:lastModifiedBy>
  <cp:revision>2</cp:revision>
  <cp:lastPrinted>2020-11-27T02:28:00Z</cp:lastPrinted>
  <dcterms:created xsi:type="dcterms:W3CDTF">2024-08-07T05:38:00Z</dcterms:created>
  <dcterms:modified xsi:type="dcterms:W3CDTF">2024-08-07T05:38:00Z</dcterms:modified>
</cp:coreProperties>
</file>