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F5708" w14:textId="7C878920" w:rsidR="00177DE5" w:rsidRPr="00F34AD7" w:rsidRDefault="00CB5E64" w:rsidP="00473E3D">
      <w:pPr>
        <w:jc w:val="center"/>
        <w:rPr>
          <w:b/>
          <w:bCs/>
          <w:noProof/>
          <w:sz w:val="32"/>
          <w:szCs w:val="32"/>
          <w:u w:val="single"/>
        </w:rPr>
      </w:pPr>
      <w:r w:rsidRPr="00CB5E64">
        <w:rPr>
          <w:b/>
          <w:bCs/>
          <w:noProof/>
          <w:sz w:val="32"/>
          <w:szCs w:val="32"/>
          <w:u w:val="single"/>
        </w:rPr>
        <w:t>Scholarly Perspective</w:t>
      </w:r>
      <w:r w:rsidR="003F437A">
        <w:rPr>
          <w:b/>
          <w:bCs/>
          <w:noProof/>
          <w:sz w:val="32"/>
          <w:szCs w:val="32"/>
          <w:u w:val="single"/>
        </w:rPr>
        <w:t xml:space="preserve">: </w:t>
      </w:r>
      <w:r w:rsidR="00F52275">
        <w:rPr>
          <w:b/>
          <w:bCs/>
          <w:noProof/>
          <w:sz w:val="32"/>
          <w:szCs w:val="32"/>
          <w:u w:val="single"/>
        </w:rPr>
        <w:t>Cover Page</w:t>
      </w:r>
    </w:p>
    <w:p w14:paraId="1843F293" w14:textId="77777777" w:rsidR="005A3A88" w:rsidRDefault="005A3A88" w:rsidP="00F34AD7">
      <w:pPr>
        <w:spacing w:line="240" w:lineRule="auto"/>
        <w:rPr>
          <w:b/>
          <w:bCs/>
          <w:noProof/>
        </w:rPr>
      </w:pPr>
    </w:p>
    <w:p w14:paraId="13D9EA61" w14:textId="77777777" w:rsidR="00D205EC" w:rsidRDefault="00D205EC" w:rsidP="00D205EC">
      <w:pPr>
        <w:spacing w:line="240" w:lineRule="auto"/>
        <w:rPr>
          <w:b/>
          <w:bCs/>
          <w:noProof/>
        </w:rPr>
      </w:pPr>
      <w:r w:rsidRPr="004B4A36">
        <w:rPr>
          <w:b/>
          <w:bCs/>
          <w:noProof/>
        </w:rPr>
        <w:t>Abstract Title</w:t>
      </w:r>
      <w:r>
        <w:rPr>
          <w:b/>
          <w:bCs/>
          <w:noProof/>
        </w:rPr>
        <w:t xml:space="preserve"> (15 words or less)</w:t>
      </w:r>
    </w:p>
    <w:p w14:paraId="2A013F64" w14:textId="77777777" w:rsidR="00D205EC" w:rsidRPr="00CE40BF" w:rsidRDefault="00D205EC" w:rsidP="00D205EC">
      <w:pPr>
        <w:spacing w:line="240" w:lineRule="auto"/>
        <w:rPr>
          <w:noProof/>
        </w:rPr>
      </w:pPr>
      <w:r w:rsidRPr="00CE40BF">
        <w:rPr>
          <w:noProof/>
        </w:rPr>
        <w:t>Insert text</w:t>
      </w:r>
    </w:p>
    <w:p w14:paraId="0CE9A2FE" w14:textId="77777777" w:rsidR="00D205EC" w:rsidRDefault="00D205EC" w:rsidP="00D205EC">
      <w:pPr>
        <w:spacing w:line="240" w:lineRule="auto"/>
        <w:rPr>
          <w:b/>
          <w:bCs/>
          <w:noProof/>
        </w:rPr>
      </w:pPr>
      <w:r>
        <w:rPr>
          <w:b/>
          <w:bCs/>
          <w:noProof/>
        </w:rPr>
        <w:br/>
      </w:r>
      <w:r w:rsidRPr="004B4A36">
        <w:rPr>
          <w:b/>
          <w:bCs/>
          <w:noProof/>
        </w:rPr>
        <w:t>Author(s)</w:t>
      </w:r>
    </w:p>
    <w:p w14:paraId="7A1E9E92" w14:textId="77777777" w:rsidR="00D205EC" w:rsidRDefault="00D205EC" w:rsidP="00D205EC">
      <w:pPr>
        <w:spacing w:line="240" w:lineRule="auto"/>
        <w:rPr>
          <w:rFonts w:ascii="Calibri" w:hAnsi="Calibri"/>
          <w:color w:val="000000"/>
        </w:rPr>
      </w:pPr>
      <w:r>
        <w:rPr>
          <w:rFonts w:ascii="Calibri" w:hAnsi="Calibri"/>
          <w:color w:val="000000"/>
        </w:rPr>
        <w:t>Author, A.</w:t>
      </w:r>
      <w:r>
        <w:rPr>
          <w:rFonts w:ascii="Calibri" w:hAnsi="Calibri"/>
          <w:color w:val="000000"/>
          <w:vertAlign w:val="superscript"/>
        </w:rPr>
        <w:t>1</w:t>
      </w:r>
      <w:r>
        <w:rPr>
          <w:rFonts w:ascii="Calibri" w:hAnsi="Calibri"/>
          <w:color w:val="000000"/>
        </w:rPr>
        <w:t xml:space="preserve">, </w:t>
      </w:r>
      <w:r w:rsidRPr="00953EE4">
        <w:rPr>
          <w:rFonts w:ascii="Calibri" w:hAnsi="Calibri"/>
          <w:bCs/>
          <w:color w:val="000000"/>
        </w:rPr>
        <w:t>Second-Author, B.</w:t>
      </w:r>
      <w:r>
        <w:rPr>
          <w:rFonts w:ascii="Calibri" w:hAnsi="Calibri"/>
          <w:color w:val="000000"/>
          <w:vertAlign w:val="superscript"/>
        </w:rPr>
        <w:t>1</w:t>
      </w:r>
      <w:r>
        <w:rPr>
          <w:rFonts w:ascii="Calibri" w:hAnsi="Calibri"/>
          <w:color w:val="000000"/>
        </w:rPr>
        <w:t>, Third</w:t>
      </w:r>
      <w:r w:rsidRPr="00953EE4">
        <w:rPr>
          <w:rFonts w:ascii="Calibri" w:hAnsi="Calibri"/>
          <w:bCs/>
          <w:color w:val="000000"/>
        </w:rPr>
        <w:t>-Author</w:t>
      </w:r>
      <w:r>
        <w:rPr>
          <w:rFonts w:ascii="Calibri" w:hAnsi="Calibri"/>
          <w:color w:val="000000"/>
        </w:rPr>
        <w:t>, C.</w:t>
      </w:r>
      <w:r w:rsidRPr="00953EE4">
        <w:rPr>
          <w:rFonts w:ascii="Calibri" w:hAnsi="Calibri"/>
          <w:color w:val="000000"/>
          <w:vertAlign w:val="superscript"/>
        </w:rPr>
        <w:t xml:space="preserve"> </w:t>
      </w:r>
      <w:r>
        <w:rPr>
          <w:rFonts w:ascii="Calibri" w:hAnsi="Calibri"/>
          <w:color w:val="000000"/>
          <w:vertAlign w:val="superscript"/>
        </w:rPr>
        <w:t>2</w:t>
      </w:r>
      <w:r>
        <w:rPr>
          <w:rFonts w:ascii="Calibri" w:hAnsi="Calibri"/>
          <w:color w:val="000000"/>
        </w:rPr>
        <w:t xml:space="preserve"> &amp; So-on</w:t>
      </w:r>
      <w:r>
        <w:rPr>
          <w:rFonts w:ascii="Calibri" w:hAnsi="Calibri"/>
          <w:color w:val="000000"/>
          <w:vertAlign w:val="superscript"/>
        </w:rPr>
        <w:t>3</w:t>
      </w:r>
    </w:p>
    <w:p w14:paraId="03B63F01" w14:textId="77777777" w:rsidR="00D205EC" w:rsidRDefault="00D205EC" w:rsidP="00D205EC">
      <w:pPr>
        <w:spacing w:line="240" w:lineRule="auto"/>
        <w:rPr>
          <w:b/>
          <w:bCs/>
          <w:noProof/>
        </w:rPr>
      </w:pPr>
      <w:r>
        <w:rPr>
          <w:b/>
          <w:bCs/>
          <w:noProof/>
        </w:rPr>
        <w:br/>
      </w:r>
      <w:r w:rsidRPr="00CE40BF">
        <w:rPr>
          <w:b/>
          <w:bCs/>
          <w:noProof/>
        </w:rPr>
        <w:t>Affiliation</w:t>
      </w:r>
      <w:r w:rsidRPr="004B4A36">
        <w:rPr>
          <w:b/>
          <w:bCs/>
          <w:noProof/>
        </w:rPr>
        <w:t>(s):</w:t>
      </w:r>
    </w:p>
    <w:p w14:paraId="019BB580" w14:textId="77777777" w:rsidR="00D205EC" w:rsidRDefault="00D205EC" w:rsidP="00D205EC">
      <w:pPr>
        <w:spacing w:line="240" w:lineRule="auto"/>
        <w:rPr>
          <w:rFonts w:ascii="Calibri" w:hAnsi="Calibri"/>
          <w:color w:val="000000"/>
        </w:rPr>
      </w:pPr>
      <w:r>
        <w:rPr>
          <w:rFonts w:ascii="Calibri" w:hAnsi="Calibri"/>
          <w:color w:val="000000"/>
          <w:vertAlign w:val="superscript"/>
        </w:rPr>
        <w:t>1</w:t>
      </w:r>
      <w:r>
        <w:rPr>
          <w:rFonts w:ascii="Calibri" w:hAnsi="Calibri"/>
          <w:color w:val="000000"/>
        </w:rPr>
        <w:t xml:space="preserve">Affiliation, </w:t>
      </w:r>
      <w:r>
        <w:rPr>
          <w:rFonts w:ascii="Calibri" w:hAnsi="Calibri"/>
          <w:color w:val="000000"/>
          <w:vertAlign w:val="superscript"/>
        </w:rPr>
        <w:t>2</w:t>
      </w:r>
      <w:r>
        <w:rPr>
          <w:rFonts w:ascii="Calibri" w:hAnsi="Calibri"/>
          <w:color w:val="000000"/>
        </w:rPr>
        <w:t xml:space="preserve">Affiliation, &amp; </w:t>
      </w:r>
      <w:r>
        <w:rPr>
          <w:rFonts w:ascii="Calibri" w:hAnsi="Calibri"/>
          <w:color w:val="000000"/>
          <w:vertAlign w:val="superscript"/>
        </w:rPr>
        <w:t>3</w:t>
      </w:r>
      <w:r>
        <w:rPr>
          <w:rFonts w:ascii="Calibri" w:hAnsi="Calibri"/>
          <w:color w:val="000000"/>
        </w:rPr>
        <w:t>So-on.</w:t>
      </w:r>
    </w:p>
    <w:p w14:paraId="4D8EA273" w14:textId="77777777" w:rsidR="00D205EC" w:rsidRDefault="00D205EC" w:rsidP="00D205EC">
      <w:pPr>
        <w:spacing w:line="240" w:lineRule="auto"/>
        <w:rPr>
          <w:b/>
          <w:bCs/>
          <w:noProof/>
        </w:rPr>
      </w:pPr>
      <w:r>
        <w:rPr>
          <w:b/>
          <w:bCs/>
          <w:noProof/>
        </w:rPr>
        <w:br/>
        <w:t>E</w:t>
      </w:r>
      <w:r w:rsidRPr="00953EE4">
        <w:rPr>
          <w:b/>
          <w:bCs/>
          <w:noProof/>
        </w:rPr>
        <w:t xml:space="preserve">-mail address </w:t>
      </w:r>
      <w:r>
        <w:rPr>
          <w:b/>
          <w:bCs/>
          <w:noProof/>
        </w:rPr>
        <w:t xml:space="preserve">and mobile number </w:t>
      </w:r>
      <w:r w:rsidRPr="00953EE4">
        <w:rPr>
          <w:b/>
          <w:bCs/>
          <w:noProof/>
        </w:rPr>
        <w:t>of presenting author</w:t>
      </w:r>
      <w:r>
        <w:rPr>
          <w:b/>
          <w:bCs/>
          <w:noProof/>
        </w:rPr>
        <w:t>(s)</w:t>
      </w:r>
    </w:p>
    <w:p w14:paraId="73FB0365" w14:textId="77777777" w:rsidR="00D205EC" w:rsidRPr="00CE40BF" w:rsidRDefault="00D205EC" w:rsidP="00D205EC">
      <w:pPr>
        <w:spacing w:line="240" w:lineRule="auto"/>
        <w:rPr>
          <w:noProof/>
        </w:rPr>
      </w:pPr>
      <w:r w:rsidRPr="00CE40BF">
        <w:rPr>
          <w:noProof/>
        </w:rPr>
        <w:t xml:space="preserve">Insert </w:t>
      </w:r>
      <w:r>
        <w:rPr>
          <w:noProof/>
        </w:rPr>
        <w:t>email and mobile (optional)</w:t>
      </w:r>
    </w:p>
    <w:p w14:paraId="7FBE3B64" w14:textId="77777777" w:rsidR="00D205EC" w:rsidRDefault="00D205EC" w:rsidP="00D205EC">
      <w:pPr>
        <w:spacing w:line="240" w:lineRule="auto"/>
        <w:rPr>
          <w:noProof/>
        </w:rPr>
      </w:pPr>
    </w:p>
    <w:p w14:paraId="3FF9555A" w14:textId="77777777" w:rsidR="00D205EC" w:rsidRDefault="00D205EC" w:rsidP="00D205EC">
      <w:pPr>
        <w:spacing w:line="240" w:lineRule="auto"/>
        <w:rPr>
          <w:b/>
          <w:bCs/>
          <w:noProof/>
        </w:rPr>
      </w:pPr>
      <w:r>
        <w:rPr>
          <w:b/>
          <w:bCs/>
          <w:noProof/>
        </w:rPr>
        <w:t xml:space="preserve">Preferred </w:t>
      </w:r>
      <w:r w:rsidRPr="00CE40BF">
        <w:rPr>
          <w:b/>
          <w:bCs/>
          <w:noProof/>
        </w:rPr>
        <w:t>Presentation type (oral/poster)</w:t>
      </w:r>
    </w:p>
    <w:p w14:paraId="5B4C386F" w14:textId="77777777" w:rsidR="00D205EC" w:rsidRDefault="00D205EC" w:rsidP="00D205EC">
      <w:pPr>
        <w:spacing w:line="240" w:lineRule="auto"/>
        <w:rPr>
          <w:noProof/>
        </w:rPr>
      </w:pPr>
      <w:r w:rsidRPr="00CE40BF">
        <w:rPr>
          <w:noProof/>
        </w:rPr>
        <w:t>Insert t</w:t>
      </w:r>
      <w:r>
        <w:rPr>
          <w:noProof/>
        </w:rPr>
        <w:t>ype</w:t>
      </w:r>
    </w:p>
    <w:p w14:paraId="161DD2E4" w14:textId="77777777" w:rsidR="00D205EC" w:rsidRDefault="00D205EC" w:rsidP="00D205EC">
      <w:pPr>
        <w:spacing w:line="240" w:lineRule="auto"/>
        <w:rPr>
          <w:noProof/>
        </w:rPr>
      </w:pPr>
    </w:p>
    <w:p w14:paraId="489D1DB7" w14:textId="77777777" w:rsidR="00D205EC" w:rsidRDefault="00D205EC" w:rsidP="00D205EC">
      <w:pPr>
        <w:spacing w:line="240" w:lineRule="auto"/>
        <w:rPr>
          <w:b/>
          <w:bCs/>
          <w:noProof/>
        </w:rPr>
      </w:pPr>
      <w:r w:rsidRPr="00CE40BF">
        <w:rPr>
          <w:b/>
          <w:bCs/>
          <w:noProof/>
        </w:rPr>
        <w:t>Nominated Presentor</w:t>
      </w:r>
      <w:r>
        <w:rPr>
          <w:b/>
          <w:bCs/>
          <w:noProof/>
        </w:rPr>
        <w:t>(s)</w:t>
      </w:r>
    </w:p>
    <w:p w14:paraId="4E89C67A" w14:textId="77777777" w:rsidR="00D205EC" w:rsidRDefault="00D205EC" w:rsidP="00D205EC">
      <w:pPr>
        <w:spacing w:line="240" w:lineRule="auto"/>
        <w:rPr>
          <w:rFonts w:ascii="Calibri" w:hAnsi="Calibri"/>
          <w:color w:val="000000"/>
          <w:vertAlign w:val="superscript"/>
        </w:rPr>
      </w:pPr>
      <w:r>
        <w:rPr>
          <w:rFonts w:ascii="Calibri" w:hAnsi="Calibri"/>
          <w:color w:val="000000"/>
        </w:rPr>
        <w:t>Author, A.</w:t>
      </w:r>
    </w:p>
    <w:p w14:paraId="16901DB9" w14:textId="77777777" w:rsidR="00D205EC" w:rsidRPr="00953EE4" w:rsidRDefault="00D205EC" w:rsidP="00D205EC">
      <w:pPr>
        <w:spacing w:line="240" w:lineRule="auto"/>
        <w:rPr>
          <w:b/>
          <w:bCs/>
          <w:noProof/>
        </w:rPr>
      </w:pPr>
    </w:p>
    <w:p w14:paraId="31D10F29" w14:textId="77777777" w:rsidR="00D205EC" w:rsidRDefault="00D205EC" w:rsidP="00D205EC">
      <w:pPr>
        <w:spacing w:line="240" w:lineRule="auto"/>
        <w:rPr>
          <w:b/>
          <w:bCs/>
          <w:noProof/>
        </w:rPr>
      </w:pPr>
      <w:r w:rsidRPr="00CE40BF">
        <w:rPr>
          <w:b/>
          <w:bCs/>
          <w:noProof/>
        </w:rPr>
        <w:t xml:space="preserve">Presentation </w:t>
      </w:r>
      <w:r>
        <w:rPr>
          <w:b/>
          <w:bCs/>
          <w:noProof/>
        </w:rPr>
        <w:t>biography (50 words)</w:t>
      </w:r>
    </w:p>
    <w:p w14:paraId="3C3F6047" w14:textId="77777777" w:rsidR="00D205EC" w:rsidRDefault="00D205EC" w:rsidP="00D205EC">
      <w:pPr>
        <w:spacing w:line="240" w:lineRule="auto"/>
        <w:rPr>
          <w:noProof/>
        </w:rPr>
      </w:pPr>
      <w:r w:rsidRPr="00CE40BF">
        <w:rPr>
          <w:noProof/>
        </w:rPr>
        <w:t xml:space="preserve">Insert </w:t>
      </w:r>
      <w:r>
        <w:rPr>
          <w:noProof/>
        </w:rPr>
        <w:t>short paragraph</w:t>
      </w:r>
    </w:p>
    <w:p w14:paraId="75DE3F7B" w14:textId="77777777" w:rsidR="00953EE4" w:rsidRDefault="00953EE4" w:rsidP="00F34AD7">
      <w:pPr>
        <w:spacing w:line="240" w:lineRule="auto"/>
        <w:rPr>
          <w:b/>
          <w:bCs/>
          <w:noProof/>
        </w:rPr>
      </w:pPr>
    </w:p>
    <w:p w14:paraId="42F06D5B" w14:textId="6E41A1FF" w:rsidR="00CE00B4" w:rsidRPr="00CF2C60" w:rsidRDefault="00CE00B4" w:rsidP="00CE00B4">
      <w:pPr>
        <w:spacing w:line="240" w:lineRule="auto"/>
        <w:rPr>
          <w:b/>
          <w:bCs/>
        </w:rPr>
      </w:pPr>
      <w:r>
        <w:rPr>
          <w:b/>
          <w:bCs/>
        </w:rPr>
        <w:t>If you are</w:t>
      </w:r>
      <w:r w:rsidRPr="00CF2C60">
        <w:rPr>
          <w:b/>
          <w:bCs/>
        </w:rPr>
        <w:t xml:space="preserve"> using third party data (patient data) that is not in the public domain</w:t>
      </w:r>
      <w:r w:rsidR="00A90EB6">
        <w:rPr>
          <w:b/>
          <w:bCs/>
        </w:rPr>
        <w:t xml:space="preserve"> as part of your workshop, please indicate below if you have the relevant approvals</w:t>
      </w:r>
      <w:r w:rsidR="00AA184B">
        <w:rPr>
          <w:b/>
          <w:bCs/>
        </w:rPr>
        <w:t xml:space="preserve">. </w:t>
      </w:r>
    </w:p>
    <w:p w14:paraId="61243D2F" w14:textId="77777777" w:rsidR="0027160D" w:rsidRDefault="00CF2C60" w:rsidP="00CF2C60">
      <w:pPr>
        <w:spacing w:line="240" w:lineRule="auto"/>
        <w:rPr>
          <w:b/>
          <w:bCs/>
        </w:rPr>
      </w:pPr>
      <w:r w:rsidRPr="00CF2C60">
        <w:rPr>
          <w:b/>
          <w:bCs/>
        </w:rPr>
        <w:t>Organisation approval</w:t>
      </w:r>
      <w:r w:rsidR="002A0162">
        <w:rPr>
          <w:b/>
          <w:bCs/>
        </w:rPr>
        <w:t xml:space="preserve"> </w:t>
      </w:r>
      <w:r w:rsidR="0027160D">
        <w:rPr>
          <w:b/>
          <w:bCs/>
        </w:rPr>
        <w:t xml:space="preserve">(e.g., </w:t>
      </w:r>
      <w:r w:rsidR="0027160D" w:rsidRPr="0027160D">
        <w:rPr>
          <w:b/>
          <w:bCs/>
        </w:rPr>
        <w:t>CEO, line manager, executive manager</w:t>
      </w:r>
      <w:r w:rsidR="0027160D">
        <w:rPr>
          <w:b/>
          <w:bCs/>
        </w:rPr>
        <w:t>)</w:t>
      </w:r>
      <w:r w:rsidRPr="00CF2C60">
        <w:rPr>
          <w:b/>
          <w:bCs/>
        </w:rPr>
        <w:t xml:space="preserve">: </w:t>
      </w:r>
    </w:p>
    <w:p w14:paraId="74F8A4FD" w14:textId="369DDC96" w:rsidR="00CF2C60" w:rsidRPr="00CF2C60" w:rsidRDefault="00CF2C60" w:rsidP="00CF2C60">
      <w:pPr>
        <w:spacing w:line="240" w:lineRule="auto"/>
        <w:rPr>
          <w:b/>
          <w:bCs/>
        </w:rPr>
      </w:pPr>
      <w:r w:rsidRPr="00CF2C60">
        <w:t>(Yes/No</w:t>
      </w:r>
      <w:r w:rsidR="005019F8" w:rsidRPr="00CF2C60">
        <w:t>/Not Required)</w:t>
      </w:r>
    </w:p>
    <w:p w14:paraId="6FA77134" w14:textId="77777777" w:rsidR="0027160D" w:rsidRDefault="00CF2C60" w:rsidP="00CF2C60">
      <w:pPr>
        <w:spacing w:line="240" w:lineRule="auto"/>
        <w:rPr>
          <w:b/>
          <w:bCs/>
        </w:rPr>
      </w:pPr>
      <w:r w:rsidRPr="00CF2C60">
        <w:rPr>
          <w:b/>
          <w:bCs/>
        </w:rPr>
        <w:t>Ethic</w:t>
      </w:r>
      <w:r w:rsidR="0027160D">
        <w:rPr>
          <w:b/>
          <w:bCs/>
        </w:rPr>
        <w:t xml:space="preserve">al </w:t>
      </w:r>
      <w:r w:rsidR="00E200C3">
        <w:rPr>
          <w:b/>
          <w:bCs/>
        </w:rPr>
        <w:t>a</w:t>
      </w:r>
      <w:r w:rsidRPr="00CF2C60">
        <w:rPr>
          <w:b/>
          <w:bCs/>
        </w:rPr>
        <w:t>pproval:</w:t>
      </w:r>
    </w:p>
    <w:p w14:paraId="58E91B67" w14:textId="05AEBCBF" w:rsidR="00AE1746" w:rsidRPr="006C5849" w:rsidRDefault="00CF2C60" w:rsidP="00CF2C60">
      <w:pPr>
        <w:spacing w:line="240" w:lineRule="auto"/>
      </w:pPr>
      <w:r w:rsidRPr="00CF2C60">
        <w:t>(Yes/No/Not Required)</w:t>
      </w:r>
      <w:r w:rsidR="00AE1746" w:rsidRPr="006C5849">
        <w:rPr>
          <w:noProof/>
        </w:rPr>
        <w:br w:type="page"/>
      </w:r>
    </w:p>
    <w:p w14:paraId="440088E1" w14:textId="2A4057A4" w:rsidR="00F52275" w:rsidRPr="00F34AD7" w:rsidRDefault="00CB5E64" w:rsidP="00CB5E64">
      <w:pPr>
        <w:jc w:val="center"/>
        <w:rPr>
          <w:b/>
          <w:bCs/>
          <w:noProof/>
          <w:sz w:val="32"/>
          <w:szCs w:val="32"/>
          <w:u w:val="single"/>
        </w:rPr>
      </w:pPr>
      <w:r w:rsidRPr="00CB5E64">
        <w:rPr>
          <w:b/>
          <w:bCs/>
          <w:noProof/>
          <w:sz w:val="32"/>
          <w:szCs w:val="32"/>
          <w:u w:val="single"/>
        </w:rPr>
        <w:lastRenderedPageBreak/>
        <w:t>Scholarly Perspective</w:t>
      </w:r>
      <w:r>
        <w:rPr>
          <w:b/>
          <w:bCs/>
          <w:noProof/>
          <w:sz w:val="32"/>
          <w:szCs w:val="32"/>
          <w:u w:val="single"/>
        </w:rPr>
        <w:t xml:space="preserve">: </w:t>
      </w:r>
      <w:r w:rsidR="00F52275">
        <w:rPr>
          <w:b/>
          <w:bCs/>
          <w:noProof/>
          <w:sz w:val="32"/>
          <w:szCs w:val="32"/>
          <w:u w:val="single"/>
        </w:rPr>
        <w:t>Abstract</w:t>
      </w:r>
    </w:p>
    <w:p w14:paraId="6CA19FC7" w14:textId="77777777" w:rsidR="00975475" w:rsidRDefault="00975475" w:rsidP="00975475">
      <w:pPr>
        <w:spacing w:line="240" w:lineRule="auto"/>
        <w:rPr>
          <w:b/>
          <w:bCs/>
          <w:noProof/>
        </w:rPr>
      </w:pPr>
    </w:p>
    <w:p w14:paraId="0F7B7BA6" w14:textId="1823268B" w:rsidR="00975475" w:rsidRDefault="00975475" w:rsidP="00977A79">
      <w:pPr>
        <w:tabs>
          <w:tab w:val="left" w:pos="3399"/>
        </w:tabs>
        <w:spacing w:line="240" w:lineRule="auto"/>
        <w:rPr>
          <w:b/>
          <w:bCs/>
          <w:noProof/>
        </w:rPr>
      </w:pPr>
      <w:r w:rsidRPr="004B4A36">
        <w:rPr>
          <w:b/>
          <w:bCs/>
          <w:noProof/>
        </w:rPr>
        <w:t>Abstract Title</w:t>
      </w:r>
      <w:r>
        <w:rPr>
          <w:b/>
          <w:bCs/>
          <w:noProof/>
        </w:rPr>
        <w:t xml:space="preserve"> (15 words or less)</w:t>
      </w:r>
    </w:p>
    <w:p w14:paraId="002AC952" w14:textId="41BBB57C" w:rsidR="00977A79" w:rsidRPr="00CE40BF" w:rsidRDefault="00977A79" w:rsidP="00977A79">
      <w:pPr>
        <w:spacing w:line="240" w:lineRule="auto"/>
        <w:rPr>
          <w:noProof/>
        </w:rPr>
      </w:pPr>
      <w:r w:rsidRPr="00CE40BF">
        <w:rPr>
          <w:noProof/>
        </w:rPr>
        <w:t>Insert text</w:t>
      </w:r>
      <w:r w:rsidR="001458EB">
        <w:rPr>
          <w:noProof/>
        </w:rPr>
        <w:t xml:space="preserve"> here</w:t>
      </w:r>
      <w:bookmarkStart w:id="0" w:name="_GoBack"/>
      <w:bookmarkEnd w:id="0"/>
    </w:p>
    <w:p w14:paraId="20CC7325" w14:textId="11C08ADF" w:rsidR="00CE40BF" w:rsidRPr="00CE40BF" w:rsidRDefault="00CE40BF" w:rsidP="00975475">
      <w:pPr>
        <w:rPr>
          <w:noProof/>
        </w:rPr>
      </w:pPr>
    </w:p>
    <w:p w14:paraId="650292D2" w14:textId="53A3CA66" w:rsidR="00C3565D" w:rsidRPr="001458EB" w:rsidRDefault="0046626C" w:rsidP="00191D7C">
      <w:r w:rsidRPr="001458EB">
        <w:rPr>
          <w:b/>
          <w:bCs/>
        </w:rPr>
        <w:t>Abstract Text</w:t>
      </w:r>
      <w:r w:rsidR="001458EB" w:rsidRPr="001458EB">
        <w:t xml:space="preserve"> </w:t>
      </w:r>
    </w:p>
    <w:p w14:paraId="2887E91E" w14:textId="77777777" w:rsidR="001458EB" w:rsidRPr="00CE40BF" w:rsidRDefault="001458EB" w:rsidP="001458EB">
      <w:pPr>
        <w:spacing w:line="240" w:lineRule="auto"/>
        <w:rPr>
          <w:noProof/>
        </w:rPr>
      </w:pPr>
      <w:r w:rsidRPr="00CE40BF">
        <w:rPr>
          <w:noProof/>
        </w:rPr>
        <w:t>Insert text</w:t>
      </w:r>
      <w:r>
        <w:rPr>
          <w:noProof/>
        </w:rPr>
        <w:t xml:space="preserve"> here</w:t>
      </w:r>
    </w:p>
    <w:p w14:paraId="4523480B" w14:textId="77777777" w:rsidR="0046626C" w:rsidRDefault="0046626C" w:rsidP="00191D7C">
      <w:pPr>
        <w:rPr>
          <w:b/>
          <w:bCs/>
        </w:rPr>
      </w:pPr>
    </w:p>
    <w:p w14:paraId="6CC78EDF" w14:textId="77777777" w:rsidR="001458EB" w:rsidRDefault="001458EB" w:rsidP="00191D7C">
      <w:pPr>
        <w:rPr>
          <w:b/>
          <w:bCs/>
        </w:rPr>
      </w:pPr>
    </w:p>
    <w:p w14:paraId="63EC1DA6" w14:textId="219ED29D" w:rsidR="00191D7C" w:rsidRDefault="00C3565D" w:rsidP="00191D7C">
      <w:pPr>
        <w:rPr>
          <w:b/>
          <w:bCs/>
        </w:rPr>
      </w:pPr>
      <w:r>
        <w:rPr>
          <w:b/>
          <w:bCs/>
        </w:rPr>
        <w:t>References (optional)</w:t>
      </w:r>
    </w:p>
    <w:p w14:paraId="67929F26" w14:textId="77777777" w:rsidR="009D7C1C" w:rsidRPr="009D7C1C" w:rsidRDefault="00B66E05" w:rsidP="009D7C1C">
      <w:pPr>
        <w:rPr>
          <w:i/>
          <w:iCs/>
          <w:noProof/>
        </w:rPr>
      </w:pPr>
      <w:r>
        <w:rPr>
          <w:i/>
          <w:iCs/>
          <w:noProof/>
        </w:rPr>
        <w:t xml:space="preserve">Note: </w:t>
      </w:r>
      <w:r w:rsidR="009D7C1C" w:rsidRPr="009D7C1C">
        <w:rPr>
          <w:i/>
          <w:iCs/>
          <w:noProof/>
        </w:rPr>
        <w:t>A scholarly perspective provides an opportunity to explore and articulate viewpoints on healthcare service provision, policy, education, or workforce development in allied health and rural health. These abstracts may present theoretical arguments, propose innovative frameworks, or critique existing practices, policies, or systems. While they can be clinically focused, they should ideally be written with an interdisciplinary audience in mind.</w:t>
      </w:r>
    </w:p>
    <w:p w14:paraId="2528D7E5" w14:textId="52ACD99D" w:rsidR="009D7C1C" w:rsidRDefault="009D7C1C" w:rsidP="009D7C1C">
      <w:pPr>
        <w:rPr>
          <w:i/>
          <w:iCs/>
          <w:noProof/>
        </w:rPr>
      </w:pPr>
      <w:r w:rsidRPr="009D7C1C">
        <w:rPr>
          <w:i/>
          <w:iCs/>
          <w:noProof/>
        </w:rPr>
        <w:t xml:space="preserve">The abstract must clearly outline the central perspective, its relevance to rural allied health, and its broader implications for practice, education, research, </w:t>
      </w:r>
      <w:r>
        <w:rPr>
          <w:i/>
          <w:iCs/>
          <w:noProof/>
        </w:rPr>
        <w:t>and/</w:t>
      </w:r>
      <w:r w:rsidRPr="009D7C1C">
        <w:rPr>
          <w:i/>
          <w:iCs/>
          <w:noProof/>
        </w:rPr>
        <w:t>or policy development. Content should be grounded in evidence and supported by a robust body of references to ensure credibility and depth. All opinions or interpretations must be substantiated by existing literature, demonstrating a comprehensive understanding of the topic. Submissions are peer-reviewed to uphold scholarly rigor and contribute meaningfully to the advancement of rural healthcare.</w:t>
      </w:r>
    </w:p>
    <w:p w14:paraId="328B31D9" w14:textId="707A76B4" w:rsidR="0071000E" w:rsidRPr="00496619" w:rsidRDefault="00CA72DC" w:rsidP="009D7C1C">
      <w:pPr>
        <w:rPr>
          <w:i/>
          <w:iCs/>
          <w:noProof/>
        </w:rPr>
      </w:pPr>
      <w:r>
        <w:rPr>
          <w:i/>
          <w:iCs/>
          <w:noProof/>
        </w:rPr>
        <w:t xml:space="preserve">For scholarly perpsective, </w:t>
      </w:r>
      <w:r w:rsidR="00C739D9">
        <w:rPr>
          <w:i/>
          <w:iCs/>
          <w:noProof/>
        </w:rPr>
        <w:t xml:space="preserve">you may include </w:t>
      </w:r>
      <w:r w:rsidR="00E763E5">
        <w:rPr>
          <w:i/>
          <w:iCs/>
          <w:noProof/>
        </w:rPr>
        <w:t>in-text citations</w:t>
      </w:r>
      <w:r w:rsidR="00C739D9">
        <w:rPr>
          <w:i/>
          <w:iCs/>
          <w:noProof/>
        </w:rPr>
        <w:t xml:space="preserve"> </w:t>
      </w:r>
      <w:r w:rsidR="00E763E5">
        <w:rPr>
          <w:i/>
          <w:iCs/>
          <w:noProof/>
        </w:rPr>
        <w:t xml:space="preserve">and references </w:t>
      </w:r>
      <w:r w:rsidR="00C739D9">
        <w:rPr>
          <w:i/>
          <w:iCs/>
          <w:noProof/>
        </w:rPr>
        <w:t>in the abstract</w:t>
      </w:r>
      <w:r w:rsidR="00E763E5">
        <w:rPr>
          <w:i/>
          <w:iCs/>
          <w:noProof/>
        </w:rPr>
        <w:t xml:space="preserve">, but these will count to the overall word limit. </w:t>
      </w:r>
    </w:p>
    <w:sectPr w:rsidR="0071000E" w:rsidRPr="00496619" w:rsidSect="004B4A36">
      <w:headerReference w:type="even" r:id="rId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43EC1" w14:textId="77777777" w:rsidR="00F70C73" w:rsidRDefault="00F70C73" w:rsidP="004B4A36">
      <w:pPr>
        <w:spacing w:after="0" w:line="240" w:lineRule="auto"/>
      </w:pPr>
      <w:r>
        <w:separator/>
      </w:r>
    </w:p>
  </w:endnote>
  <w:endnote w:type="continuationSeparator" w:id="0">
    <w:p w14:paraId="54020BFD" w14:textId="77777777" w:rsidR="00F70C73" w:rsidRDefault="00F70C73" w:rsidP="004B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582B" w14:textId="3498C6AC" w:rsidR="00E72BC7" w:rsidRDefault="00E72BC7">
    <w:pPr>
      <w:pStyle w:val="Footer"/>
    </w:pPr>
    <w:r>
      <w:t>Submit to</w:t>
    </w:r>
    <w:r w:rsidR="00D502CC">
      <w:t xml:space="preserve">: </w:t>
    </w:r>
    <w:r w:rsidR="000C3387" w:rsidRPr="000C3387">
      <w:rPr>
        <w:b/>
        <w:bCs/>
      </w:rPr>
      <w:t>humealliedhealth@gmail.com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EE7F" w14:textId="5B9956ED" w:rsidR="00F46244" w:rsidRPr="00D502CC" w:rsidRDefault="00D502CC" w:rsidP="00D502CC">
    <w:pPr>
      <w:pStyle w:val="Footer"/>
    </w:pPr>
    <w:r>
      <w:t xml:space="preserve">Submit to: </w:t>
    </w:r>
    <w:r w:rsidR="002866EA" w:rsidRPr="006F674F">
      <w:rPr>
        <w:b/>
        <w:bCs/>
      </w:rPr>
      <w:t>humealliedhealth@gmail.com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1F02F" w14:textId="77777777" w:rsidR="00F70C73" w:rsidRDefault="00F70C73" w:rsidP="004B4A36">
      <w:pPr>
        <w:spacing w:after="0" w:line="240" w:lineRule="auto"/>
      </w:pPr>
      <w:r>
        <w:separator/>
      </w:r>
    </w:p>
  </w:footnote>
  <w:footnote w:type="continuationSeparator" w:id="0">
    <w:p w14:paraId="3852CB86" w14:textId="77777777" w:rsidR="00F70C73" w:rsidRDefault="00F70C73" w:rsidP="004B4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EF97" w14:textId="7E23769F" w:rsidR="004B4A36" w:rsidRPr="0053119E" w:rsidRDefault="007C23C5" w:rsidP="0053119E">
    <w:pPr>
      <w:rPr>
        <w:b/>
        <w:bCs/>
        <w:noProof/>
      </w:rPr>
    </w:pPr>
    <w:r>
      <w:rPr>
        <w:noProof/>
      </w:rPr>
      <w:drawing>
        <wp:anchor distT="0" distB="0" distL="114300" distR="114300" simplePos="0" relativeHeight="251659264" behindDoc="0" locked="0" layoutInCell="1" allowOverlap="1" wp14:anchorId="66B0824B" wp14:editId="44E53EB5">
          <wp:simplePos x="0" y="0"/>
          <wp:positionH relativeFrom="column">
            <wp:posOffset>3867150</wp:posOffset>
          </wp:positionH>
          <wp:positionV relativeFrom="paragraph">
            <wp:posOffset>-211455</wp:posOffset>
          </wp:positionV>
          <wp:extent cx="2523490" cy="67373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3490" cy="673735"/>
                  </a:xfrm>
                  <a:prstGeom prst="rect">
                    <a:avLst/>
                  </a:prstGeom>
                </pic:spPr>
              </pic:pic>
            </a:graphicData>
          </a:graphic>
        </wp:anchor>
      </w:drawing>
    </w:r>
    <w:r w:rsidR="0053119E">
      <w:rPr>
        <w:b/>
        <w:bCs/>
        <w:noProof/>
      </w:rPr>
      <w:t>HUME REGION ALLIED HEALTH CONFERENCE 2025</w:t>
    </w:r>
    <w:r>
      <w:rPr>
        <w:b/>
        <w:bCs/>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2E56" w14:textId="331B7059" w:rsidR="004B4A36" w:rsidRPr="004B4A36" w:rsidRDefault="007C23C5" w:rsidP="00F34AD7">
    <w:pPr>
      <w:rPr>
        <w:b/>
        <w:bCs/>
        <w:noProof/>
      </w:rPr>
    </w:pPr>
    <w:r>
      <w:rPr>
        <w:noProof/>
      </w:rPr>
      <w:drawing>
        <wp:anchor distT="0" distB="0" distL="114300" distR="114300" simplePos="0" relativeHeight="251658240" behindDoc="0" locked="0" layoutInCell="1" allowOverlap="1" wp14:anchorId="4F990A0F" wp14:editId="52CB1568">
          <wp:simplePos x="0" y="0"/>
          <wp:positionH relativeFrom="column">
            <wp:posOffset>3886200</wp:posOffset>
          </wp:positionH>
          <wp:positionV relativeFrom="paragraph">
            <wp:posOffset>-211455</wp:posOffset>
          </wp:positionV>
          <wp:extent cx="2523490" cy="67373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3490" cy="673735"/>
                  </a:xfrm>
                  <a:prstGeom prst="rect">
                    <a:avLst/>
                  </a:prstGeom>
                </pic:spPr>
              </pic:pic>
            </a:graphicData>
          </a:graphic>
          <wp14:sizeRelH relativeFrom="page">
            <wp14:pctWidth>0</wp14:pctWidth>
          </wp14:sizeRelH>
          <wp14:sizeRelV relativeFrom="page">
            <wp14:pctHeight>0</wp14:pctHeight>
          </wp14:sizeRelV>
        </wp:anchor>
      </w:drawing>
    </w:r>
    <w:r w:rsidR="00953EE4">
      <w:rPr>
        <w:b/>
        <w:bCs/>
        <w:noProof/>
      </w:rPr>
      <w:t>HUME REGION ALLIED HEALTH CONFERENCE 202</w:t>
    </w:r>
    <w:r w:rsidR="00224E0E">
      <w:rPr>
        <w:b/>
        <w:bCs/>
        <w:noProof/>
      </w:rPr>
      <w:t>5</w:t>
    </w:r>
    <w:r>
      <w:rPr>
        <w:b/>
        <w:bCs/>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B2B80"/>
    <w:multiLevelType w:val="hybridMultilevel"/>
    <w:tmpl w:val="FF749CFC"/>
    <w:lvl w:ilvl="0" w:tplc="8FEE432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MzS1NDcyNTEwNjdQ0lEKTi0uzszPAykwqgUAWqrmUSwAAAA="/>
  </w:docVars>
  <w:rsids>
    <w:rsidRoot w:val="004B4A36"/>
    <w:rsid w:val="00021415"/>
    <w:rsid w:val="0003320D"/>
    <w:rsid w:val="000B2AD1"/>
    <w:rsid w:val="000C3387"/>
    <w:rsid w:val="000D65D8"/>
    <w:rsid w:val="000D7589"/>
    <w:rsid w:val="000F1084"/>
    <w:rsid w:val="000F5422"/>
    <w:rsid w:val="0010377F"/>
    <w:rsid w:val="00112B23"/>
    <w:rsid w:val="00135BAF"/>
    <w:rsid w:val="001458EB"/>
    <w:rsid w:val="00177DE5"/>
    <w:rsid w:val="00187AFE"/>
    <w:rsid w:val="00191D7C"/>
    <w:rsid w:val="00192C43"/>
    <w:rsid w:val="00215F75"/>
    <w:rsid w:val="00224E0E"/>
    <w:rsid w:val="00240708"/>
    <w:rsid w:val="0027160D"/>
    <w:rsid w:val="0028579F"/>
    <w:rsid w:val="002866EA"/>
    <w:rsid w:val="002A0162"/>
    <w:rsid w:val="002A3A93"/>
    <w:rsid w:val="002B0C82"/>
    <w:rsid w:val="00325871"/>
    <w:rsid w:val="00340ABC"/>
    <w:rsid w:val="003775D8"/>
    <w:rsid w:val="003F437A"/>
    <w:rsid w:val="00463741"/>
    <w:rsid w:val="0046626C"/>
    <w:rsid w:val="00473E3D"/>
    <w:rsid w:val="00496619"/>
    <w:rsid w:val="004B4A36"/>
    <w:rsid w:val="005019F8"/>
    <w:rsid w:val="0051410A"/>
    <w:rsid w:val="0053119E"/>
    <w:rsid w:val="00533B58"/>
    <w:rsid w:val="00553EB0"/>
    <w:rsid w:val="0056414A"/>
    <w:rsid w:val="005A3A88"/>
    <w:rsid w:val="00616961"/>
    <w:rsid w:val="00631054"/>
    <w:rsid w:val="00645680"/>
    <w:rsid w:val="006B34E1"/>
    <w:rsid w:val="006C5849"/>
    <w:rsid w:val="006E4A57"/>
    <w:rsid w:val="006F072E"/>
    <w:rsid w:val="006F4066"/>
    <w:rsid w:val="0070363C"/>
    <w:rsid w:val="0071000E"/>
    <w:rsid w:val="00740433"/>
    <w:rsid w:val="00775B89"/>
    <w:rsid w:val="007836A3"/>
    <w:rsid w:val="007921AF"/>
    <w:rsid w:val="00797D98"/>
    <w:rsid w:val="007A0675"/>
    <w:rsid w:val="007C23C5"/>
    <w:rsid w:val="008D04BE"/>
    <w:rsid w:val="008D655B"/>
    <w:rsid w:val="00925B9D"/>
    <w:rsid w:val="00953EE4"/>
    <w:rsid w:val="00955B27"/>
    <w:rsid w:val="00975475"/>
    <w:rsid w:val="00977A79"/>
    <w:rsid w:val="009B48F4"/>
    <w:rsid w:val="009D7C1C"/>
    <w:rsid w:val="009E4373"/>
    <w:rsid w:val="00A16137"/>
    <w:rsid w:val="00A37F20"/>
    <w:rsid w:val="00A56349"/>
    <w:rsid w:val="00A632CF"/>
    <w:rsid w:val="00A63E9B"/>
    <w:rsid w:val="00A90EB6"/>
    <w:rsid w:val="00AA0DBE"/>
    <w:rsid w:val="00AA184B"/>
    <w:rsid w:val="00AB6D24"/>
    <w:rsid w:val="00AE1746"/>
    <w:rsid w:val="00B07151"/>
    <w:rsid w:val="00B21B4A"/>
    <w:rsid w:val="00B47263"/>
    <w:rsid w:val="00B55D5B"/>
    <w:rsid w:val="00B66E05"/>
    <w:rsid w:val="00B94978"/>
    <w:rsid w:val="00BB0A05"/>
    <w:rsid w:val="00BB26A1"/>
    <w:rsid w:val="00BE0D18"/>
    <w:rsid w:val="00C034F6"/>
    <w:rsid w:val="00C3565D"/>
    <w:rsid w:val="00C739D9"/>
    <w:rsid w:val="00CA72DC"/>
    <w:rsid w:val="00CB5E64"/>
    <w:rsid w:val="00CC40B7"/>
    <w:rsid w:val="00CE00B4"/>
    <w:rsid w:val="00CE40BF"/>
    <w:rsid w:val="00CF2C60"/>
    <w:rsid w:val="00D103D0"/>
    <w:rsid w:val="00D14CFF"/>
    <w:rsid w:val="00D205EC"/>
    <w:rsid w:val="00D378BC"/>
    <w:rsid w:val="00D5021C"/>
    <w:rsid w:val="00D502CC"/>
    <w:rsid w:val="00D84527"/>
    <w:rsid w:val="00DD6602"/>
    <w:rsid w:val="00DE4EC5"/>
    <w:rsid w:val="00DF5439"/>
    <w:rsid w:val="00E200C3"/>
    <w:rsid w:val="00E416A6"/>
    <w:rsid w:val="00E72BC7"/>
    <w:rsid w:val="00E763E5"/>
    <w:rsid w:val="00E85D40"/>
    <w:rsid w:val="00E86433"/>
    <w:rsid w:val="00E865CB"/>
    <w:rsid w:val="00E91E8F"/>
    <w:rsid w:val="00EF4200"/>
    <w:rsid w:val="00F314B2"/>
    <w:rsid w:val="00F34AD7"/>
    <w:rsid w:val="00F46244"/>
    <w:rsid w:val="00F52275"/>
    <w:rsid w:val="00F70C73"/>
    <w:rsid w:val="00F72DAC"/>
    <w:rsid w:val="00F767E1"/>
    <w:rsid w:val="00F83D63"/>
    <w:rsid w:val="00F87864"/>
    <w:rsid w:val="00FD13D4"/>
    <w:rsid w:val="00FF0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7188C"/>
  <w15:chartTrackingRefBased/>
  <w15:docId w15:val="{9DF4F347-01EB-44A5-9CF0-980800E6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D75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A36"/>
  </w:style>
  <w:style w:type="paragraph" w:styleId="Footer">
    <w:name w:val="footer"/>
    <w:basedOn w:val="Normal"/>
    <w:link w:val="FooterChar"/>
    <w:uiPriority w:val="99"/>
    <w:unhideWhenUsed/>
    <w:rsid w:val="004B4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A36"/>
  </w:style>
  <w:style w:type="paragraph" w:styleId="ListParagraph">
    <w:name w:val="List Paragraph"/>
    <w:basedOn w:val="Normal"/>
    <w:uiPriority w:val="34"/>
    <w:qFormat/>
    <w:rsid w:val="00DF5439"/>
    <w:pPr>
      <w:ind w:left="720"/>
      <w:contextualSpacing/>
    </w:pPr>
  </w:style>
  <w:style w:type="character" w:styleId="CommentReference">
    <w:name w:val="annotation reference"/>
    <w:basedOn w:val="DefaultParagraphFont"/>
    <w:uiPriority w:val="99"/>
    <w:semiHidden/>
    <w:unhideWhenUsed/>
    <w:rsid w:val="00E865CB"/>
    <w:rPr>
      <w:sz w:val="16"/>
      <w:szCs w:val="16"/>
    </w:rPr>
  </w:style>
  <w:style w:type="paragraph" w:styleId="CommentText">
    <w:name w:val="annotation text"/>
    <w:basedOn w:val="Normal"/>
    <w:link w:val="CommentTextChar"/>
    <w:uiPriority w:val="99"/>
    <w:unhideWhenUsed/>
    <w:rsid w:val="00E865CB"/>
    <w:pPr>
      <w:spacing w:line="240" w:lineRule="auto"/>
    </w:pPr>
    <w:rPr>
      <w:sz w:val="20"/>
      <w:szCs w:val="20"/>
    </w:rPr>
  </w:style>
  <w:style w:type="character" w:customStyle="1" w:styleId="CommentTextChar">
    <w:name w:val="Comment Text Char"/>
    <w:basedOn w:val="DefaultParagraphFont"/>
    <w:link w:val="CommentText"/>
    <w:uiPriority w:val="99"/>
    <w:rsid w:val="00E865CB"/>
    <w:rPr>
      <w:sz w:val="20"/>
      <w:szCs w:val="20"/>
    </w:rPr>
  </w:style>
  <w:style w:type="paragraph" w:styleId="CommentSubject">
    <w:name w:val="annotation subject"/>
    <w:basedOn w:val="CommentText"/>
    <w:next w:val="CommentText"/>
    <w:link w:val="CommentSubjectChar"/>
    <w:uiPriority w:val="99"/>
    <w:semiHidden/>
    <w:unhideWhenUsed/>
    <w:rsid w:val="00E865CB"/>
    <w:rPr>
      <w:b/>
      <w:bCs/>
    </w:rPr>
  </w:style>
  <w:style w:type="character" w:customStyle="1" w:styleId="CommentSubjectChar">
    <w:name w:val="Comment Subject Char"/>
    <w:basedOn w:val="CommentTextChar"/>
    <w:link w:val="CommentSubject"/>
    <w:uiPriority w:val="99"/>
    <w:semiHidden/>
    <w:rsid w:val="00E865CB"/>
    <w:rPr>
      <w:b/>
      <w:bCs/>
      <w:sz w:val="20"/>
      <w:szCs w:val="20"/>
    </w:rPr>
  </w:style>
  <w:style w:type="paragraph" w:styleId="BalloonText">
    <w:name w:val="Balloon Text"/>
    <w:basedOn w:val="Normal"/>
    <w:link w:val="BalloonTextChar"/>
    <w:uiPriority w:val="99"/>
    <w:semiHidden/>
    <w:unhideWhenUsed/>
    <w:rsid w:val="00E8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5CB"/>
    <w:rPr>
      <w:rFonts w:ascii="Segoe UI" w:hAnsi="Segoe UI" w:cs="Segoe UI"/>
      <w:sz w:val="18"/>
      <w:szCs w:val="18"/>
    </w:rPr>
  </w:style>
  <w:style w:type="paragraph" w:styleId="Revision">
    <w:name w:val="Revision"/>
    <w:hidden/>
    <w:uiPriority w:val="99"/>
    <w:semiHidden/>
    <w:rsid w:val="00496619"/>
    <w:pPr>
      <w:spacing w:after="0" w:line="240" w:lineRule="auto"/>
    </w:pPr>
  </w:style>
  <w:style w:type="character" w:customStyle="1" w:styleId="Heading3Char">
    <w:name w:val="Heading 3 Char"/>
    <w:basedOn w:val="DefaultParagraphFont"/>
    <w:link w:val="Heading3"/>
    <w:uiPriority w:val="9"/>
    <w:semiHidden/>
    <w:rsid w:val="000D758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D7589"/>
    <w:rPr>
      <w:color w:val="0563C1" w:themeColor="hyperlink"/>
      <w:u w:val="single"/>
    </w:rPr>
  </w:style>
  <w:style w:type="character" w:styleId="UnresolvedMention">
    <w:name w:val="Unresolved Mention"/>
    <w:basedOn w:val="DefaultParagraphFont"/>
    <w:uiPriority w:val="99"/>
    <w:semiHidden/>
    <w:unhideWhenUsed/>
    <w:rsid w:val="000D7589"/>
    <w:rPr>
      <w:color w:val="605E5C"/>
      <w:shd w:val="clear" w:color="auto" w:fill="E1DFDD"/>
    </w:rPr>
  </w:style>
  <w:style w:type="paragraph" w:styleId="NormalWeb">
    <w:name w:val="Normal (Web)"/>
    <w:basedOn w:val="Normal"/>
    <w:uiPriority w:val="99"/>
    <w:semiHidden/>
    <w:unhideWhenUsed/>
    <w:rsid w:val="00BE0D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5861">
      <w:bodyDiv w:val="1"/>
      <w:marLeft w:val="0"/>
      <w:marRight w:val="0"/>
      <w:marTop w:val="0"/>
      <w:marBottom w:val="0"/>
      <w:divBdr>
        <w:top w:val="none" w:sz="0" w:space="0" w:color="auto"/>
        <w:left w:val="none" w:sz="0" w:space="0" w:color="auto"/>
        <w:bottom w:val="none" w:sz="0" w:space="0" w:color="auto"/>
        <w:right w:val="none" w:sz="0" w:space="0" w:color="auto"/>
      </w:divBdr>
    </w:div>
    <w:div w:id="156194688">
      <w:bodyDiv w:val="1"/>
      <w:marLeft w:val="0"/>
      <w:marRight w:val="0"/>
      <w:marTop w:val="0"/>
      <w:marBottom w:val="0"/>
      <w:divBdr>
        <w:top w:val="none" w:sz="0" w:space="0" w:color="auto"/>
        <w:left w:val="none" w:sz="0" w:space="0" w:color="auto"/>
        <w:bottom w:val="none" w:sz="0" w:space="0" w:color="auto"/>
        <w:right w:val="none" w:sz="0" w:space="0" w:color="auto"/>
      </w:divBdr>
      <w:divsChild>
        <w:div w:id="1855609919">
          <w:marLeft w:val="0"/>
          <w:marRight w:val="0"/>
          <w:marTop w:val="0"/>
          <w:marBottom w:val="0"/>
          <w:divBdr>
            <w:top w:val="none" w:sz="0" w:space="0" w:color="auto"/>
            <w:left w:val="none" w:sz="0" w:space="0" w:color="auto"/>
            <w:bottom w:val="none" w:sz="0" w:space="0" w:color="auto"/>
            <w:right w:val="none" w:sz="0" w:space="0" w:color="auto"/>
          </w:divBdr>
          <w:divsChild>
            <w:div w:id="1417822816">
              <w:marLeft w:val="0"/>
              <w:marRight w:val="0"/>
              <w:marTop w:val="0"/>
              <w:marBottom w:val="0"/>
              <w:divBdr>
                <w:top w:val="none" w:sz="0" w:space="0" w:color="auto"/>
                <w:left w:val="none" w:sz="0" w:space="0" w:color="auto"/>
                <w:bottom w:val="none" w:sz="0" w:space="0" w:color="auto"/>
                <w:right w:val="none" w:sz="0" w:space="0" w:color="auto"/>
              </w:divBdr>
              <w:divsChild>
                <w:div w:id="1205711">
                  <w:marLeft w:val="0"/>
                  <w:marRight w:val="0"/>
                  <w:marTop w:val="0"/>
                  <w:marBottom w:val="0"/>
                  <w:divBdr>
                    <w:top w:val="none" w:sz="0" w:space="0" w:color="auto"/>
                    <w:left w:val="none" w:sz="0" w:space="0" w:color="auto"/>
                    <w:bottom w:val="none" w:sz="0" w:space="0" w:color="auto"/>
                    <w:right w:val="none" w:sz="0" w:space="0" w:color="auto"/>
                  </w:divBdr>
                  <w:divsChild>
                    <w:div w:id="2522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1918">
      <w:bodyDiv w:val="1"/>
      <w:marLeft w:val="0"/>
      <w:marRight w:val="0"/>
      <w:marTop w:val="0"/>
      <w:marBottom w:val="0"/>
      <w:divBdr>
        <w:top w:val="none" w:sz="0" w:space="0" w:color="auto"/>
        <w:left w:val="none" w:sz="0" w:space="0" w:color="auto"/>
        <w:bottom w:val="none" w:sz="0" w:space="0" w:color="auto"/>
        <w:right w:val="none" w:sz="0" w:space="0" w:color="auto"/>
      </w:divBdr>
    </w:div>
    <w:div w:id="565998457">
      <w:bodyDiv w:val="1"/>
      <w:marLeft w:val="0"/>
      <w:marRight w:val="0"/>
      <w:marTop w:val="0"/>
      <w:marBottom w:val="0"/>
      <w:divBdr>
        <w:top w:val="none" w:sz="0" w:space="0" w:color="auto"/>
        <w:left w:val="none" w:sz="0" w:space="0" w:color="auto"/>
        <w:bottom w:val="none" w:sz="0" w:space="0" w:color="auto"/>
        <w:right w:val="none" w:sz="0" w:space="0" w:color="auto"/>
      </w:divBdr>
    </w:div>
    <w:div w:id="767240674">
      <w:bodyDiv w:val="1"/>
      <w:marLeft w:val="0"/>
      <w:marRight w:val="0"/>
      <w:marTop w:val="0"/>
      <w:marBottom w:val="0"/>
      <w:divBdr>
        <w:top w:val="none" w:sz="0" w:space="0" w:color="auto"/>
        <w:left w:val="none" w:sz="0" w:space="0" w:color="auto"/>
        <w:bottom w:val="none" w:sz="0" w:space="0" w:color="auto"/>
        <w:right w:val="none" w:sz="0" w:space="0" w:color="auto"/>
      </w:divBdr>
    </w:div>
    <w:div w:id="1051734288">
      <w:bodyDiv w:val="1"/>
      <w:marLeft w:val="0"/>
      <w:marRight w:val="0"/>
      <w:marTop w:val="0"/>
      <w:marBottom w:val="0"/>
      <w:divBdr>
        <w:top w:val="none" w:sz="0" w:space="0" w:color="auto"/>
        <w:left w:val="none" w:sz="0" w:space="0" w:color="auto"/>
        <w:bottom w:val="none" w:sz="0" w:space="0" w:color="auto"/>
        <w:right w:val="none" w:sz="0" w:space="0" w:color="auto"/>
      </w:divBdr>
    </w:div>
    <w:div w:id="1397584446">
      <w:bodyDiv w:val="1"/>
      <w:marLeft w:val="0"/>
      <w:marRight w:val="0"/>
      <w:marTop w:val="0"/>
      <w:marBottom w:val="0"/>
      <w:divBdr>
        <w:top w:val="none" w:sz="0" w:space="0" w:color="auto"/>
        <w:left w:val="none" w:sz="0" w:space="0" w:color="auto"/>
        <w:bottom w:val="none" w:sz="0" w:space="0" w:color="auto"/>
        <w:right w:val="none" w:sz="0" w:space="0" w:color="auto"/>
      </w:divBdr>
    </w:div>
    <w:div w:id="1508792807">
      <w:bodyDiv w:val="1"/>
      <w:marLeft w:val="0"/>
      <w:marRight w:val="0"/>
      <w:marTop w:val="0"/>
      <w:marBottom w:val="0"/>
      <w:divBdr>
        <w:top w:val="none" w:sz="0" w:space="0" w:color="auto"/>
        <w:left w:val="none" w:sz="0" w:space="0" w:color="auto"/>
        <w:bottom w:val="none" w:sz="0" w:space="0" w:color="auto"/>
        <w:right w:val="none" w:sz="0" w:space="0" w:color="auto"/>
      </w:divBdr>
    </w:div>
    <w:div w:id="1595240752">
      <w:bodyDiv w:val="1"/>
      <w:marLeft w:val="0"/>
      <w:marRight w:val="0"/>
      <w:marTop w:val="0"/>
      <w:marBottom w:val="0"/>
      <w:divBdr>
        <w:top w:val="none" w:sz="0" w:space="0" w:color="auto"/>
        <w:left w:val="none" w:sz="0" w:space="0" w:color="auto"/>
        <w:bottom w:val="none" w:sz="0" w:space="0" w:color="auto"/>
        <w:right w:val="none" w:sz="0" w:space="0" w:color="auto"/>
      </w:divBdr>
    </w:div>
    <w:div w:id="1629702430">
      <w:bodyDiv w:val="1"/>
      <w:marLeft w:val="0"/>
      <w:marRight w:val="0"/>
      <w:marTop w:val="0"/>
      <w:marBottom w:val="0"/>
      <w:divBdr>
        <w:top w:val="none" w:sz="0" w:space="0" w:color="auto"/>
        <w:left w:val="none" w:sz="0" w:space="0" w:color="auto"/>
        <w:bottom w:val="none" w:sz="0" w:space="0" w:color="auto"/>
        <w:right w:val="none" w:sz="0" w:space="0" w:color="auto"/>
      </w:divBdr>
    </w:div>
    <w:div w:id="1935047995">
      <w:bodyDiv w:val="1"/>
      <w:marLeft w:val="0"/>
      <w:marRight w:val="0"/>
      <w:marTop w:val="0"/>
      <w:marBottom w:val="0"/>
      <w:divBdr>
        <w:top w:val="none" w:sz="0" w:space="0" w:color="auto"/>
        <w:left w:val="none" w:sz="0" w:space="0" w:color="auto"/>
        <w:bottom w:val="none" w:sz="0" w:space="0" w:color="auto"/>
        <w:right w:val="none" w:sz="0" w:space="0" w:color="auto"/>
      </w:divBdr>
    </w:div>
    <w:div w:id="1952085439">
      <w:bodyDiv w:val="1"/>
      <w:marLeft w:val="0"/>
      <w:marRight w:val="0"/>
      <w:marTop w:val="0"/>
      <w:marBottom w:val="0"/>
      <w:divBdr>
        <w:top w:val="none" w:sz="0" w:space="0" w:color="auto"/>
        <w:left w:val="none" w:sz="0" w:space="0" w:color="auto"/>
        <w:bottom w:val="none" w:sz="0" w:space="0" w:color="auto"/>
        <w:right w:val="none" w:sz="0" w:space="0" w:color="auto"/>
      </w:divBdr>
    </w:div>
    <w:div w:id="1995327947">
      <w:bodyDiv w:val="1"/>
      <w:marLeft w:val="0"/>
      <w:marRight w:val="0"/>
      <w:marTop w:val="0"/>
      <w:marBottom w:val="0"/>
      <w:divBdr>
        <w:top w:val="none" w:sz="0" w:space="0" w:color="auto"/>
        <w:left w:val="none" w:sz="0" w:space="0" w:color="auto"/>
        <w:bottom w:val="none" w:sz="0" w:space="0" w:color="auto"/>
        <w:right w:val="none" w:sz="0" w:space="0" w:color="auto"/>
      </w:divBdr>
      <w:divsChild>
        <w:div w:id="572009124">
          <w:marLeft w:val="0"/>
          <w:marRight w:val="0"/>
          <w:marTop w:val="0"/>
          <w:marBottom w:val="0"/>
          <w:divBdr>
            <w:top w:val="none" w:sz="0" w:space="0" w:color="auto"/>
            <w:left w:val="none" w:sz="0" w:space="0" w:color="auto"/>
            <w:bottom w:val="none" w:sz="0" w:space="0" w:color="auto"/>
            <w:right w:val="none" w:sz="0" w:space="0" w:color="auto"/>
          </w:divBdr>
          <w:divsChild>
            <w:div w:id="225409821">
              <w:marLeft w:val="0"/>
              <w:marRight w:val="0"/>
              <w:marTop w:val="0"/>
              <w:marBottom w:val="0"/>
              <w:divBdr>
                <w:top w:val="none" w:sz="0" w:space="0" w:color="auto"/>
                <w:left w:val="none" w:sz="0" w:space="0" w:color="auto"/>
                <w:bottom w:val="none" w:sz="0" w:space="0" w:color="auto"/>
                <w:right w:val="none" w:sz="0" w:space="0" w:color="auto"/>
              </w:divBdr>
              <w:divsChild>
                <w:div w:id="1526871161">
                  <w:marLeft w:val="0"/>
                  <w:marRight w:val="0"/>
                  <w:marTop w:val="0"/>
                  <w:marBottom w:val="0"/>
                  <w:divBdr>
                    <w:top w:val="none" w:sz="0" w:space="0" w:color="auto"/>
                    <w:left w:val="none" w:sz="0" w:space="0" w:color="auto"/>
                    <w:bottom w:val="none" w:sz="0" w:space="0" w:color="auto"/>
                    <w:right w:val="none" w:sz="0" w:space="0" w:color="auto"/>
                  </w:divBdr>
                  <w:divsChild>
                    <w:div w:id="18869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McGrath</dc:creator>
  <cp:keywords/>
  <dc:description/>
  <cp:lastModifiedBy>Dana Sfetcopoulos</cp:lastModifiedBy>
  <cp:revision>19</cp:revision>
  <dcterms:created xsi:type="dcterms:W3CDTF">2024-12-11T12:07:00Z</dcterms:created>
  <dcterms:modified xsi:type="dcterms:W3CDTF">2025-01-14T22:49:00Z</dcterms:modified>
</cp:coreProperties>
</file>